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B" w:rsidRPr="00834D9F" w:rsidRDefault="00FD5E8A" w:rsidP="00FD5E8A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8.NS</w:t>
      </w:r>
      <w:r w:rsidR="004D5E1B">
        <w:rPr>
          <w:b/>
          <w:bCs/>
        </w:rPr>
        <w:t xml:space="preserve">  </w:t>
      </w:r>
      <w:r w:rsidRPr="00FD5E8A">
        <w:rPr>
          <w:b/>
          <w:bCs/>
        </w:rPr>
        <w:t>Know</w:t>
      </w:r>
      <w:proofErr w:type="gramEnd"/>
      <w:r w:rsidRPr="00FD5E8A">
        <w:rPr>
          <w:b/>
          <w:bCs/>
        </w:rPr>
        <w:t xml:space="preserve"> that there are numbers that are not rational, and approx</w:t>
      </w:r>
      <w:r>
        <w:rPr>
          <w:b/>
          <w:bCs/>
        </w:rPr>
        <w:t xml:space="preserve">imate them by rational numbers. </w:t>
      </w:r>
      <w:r w:rsidR="004D5E1B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8822D4" w:rsidRPr="00834D9F" w:rsidRDefault="00FD5E8A" w:rsidP="00FD5E8A">
      <w:pPr>
        <w:pStyle w:val="NoSpacing"/>
        <w:rPr>
          <w:b/>
          <w:bCs/>
        </w:rPr>
      </w:pPr>
      <w:proofErr w:type="gramStart"/>
      <w:r>
        <w:rPr>
          <w:b/>
          <w:bCs/>
        </w:rPr>
        <w:t>8.G</w:t>
      </w:r>
      <w:proofErr w:type="gramEnd"/>
      <w:r w:rsidR="008822D4">
        <w:rPr>
          <w:b/>
          <w:bCs/>
        </w:rPr>
        <w:t xml:space="preserve">  </w:t>
      </w:r>
      <w:r w:rsidRPr="00FD5E8A">
        <w:rPr>
          <w:b/>
          <w:bCs/>
        </w:rPr>
        <w:t>Understand congruence and similarity using physical models, transp</w:t>
      </w:r>
      <w:r>
        <w:rPr>
          <w:b/>
          <w:bCs/>
        </w:rPr>
        <w:t xml:space="preserve">arencies, or geometry software. </w:t>
      </w:r>
      <w:r w:rsidR="008822D4"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FD5E8A" w:rsidRPr="00834D9F" w:rsidRDefault="00FD5E8A" w:rsidP="00FD5E8A">
      <w:pPr>
        <w:pStyle w:val="NoSpacing"/>
        <w:rPr>
          <w:b/>
          <w:bCs/>
        </w:rPr>
      </w:pPr>
      <w:proofErr w:type="gramStart"/>
      <w:r>
        <w:rPr>
          <w:b/>
          <w:bCs/>
        </w:rPr>
        <w:t>8.G</w:t>
      </w:r>
      <w:proofErr w:type="gramEnd"/>
      <w:r>
        <w:rPr>
          <w:b/>
          <w:bCs/>
        </w:rPr>
        <w:t xml:space="preserve">  </w:t>
      </w:r>
      <w:r w:rsidRPr="00FD5E8A">
        <w:rPr>
          <w:b/>
          <w:bCs/>
        </w:rPr>
        <w:t>Understand and</w:t>
      </w:r>
      <w:r>
        <w:rPr>
          <w:b/>
          <w:bCs/>
        </w:rPr>
        <w:t xml:space="preserve"> apply the Pythagorean Theorem. </w:t>
      </w:r>
      <w:r>
        <w:rPr>
          <w:b/>
          <w:bCs/>
        </w:rPr>
        <w:t>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FD5E8A" w:rsidTr="003C07CF">
        <w:tc>
          <w:tcPr>
            <w:tcW w:w="1278" w:type="dxa"/>
          </w:tcPr>
          <w:p w:rsidR="00FD5E8A" w:rsidRDefault="00FD5E8A" w:rsidP="003C07CF">
            <w:r>
              <w:t>Standard</w:t>
            </w:r>
          </w:p>
        </w:tc>
        <w:tc>
          <w:tcPr>
            <w:tcW w:w="6930" w:type="dxa"/>
          </w:tcPr>
          <w:p w:rsidR="00FD5E8A" w:rsidRDefault="00FD5E8A" w:rsidP="003C07CF">
            <w:r>
              <w:t>Problem</w:t>
            </w:r>
          </w:p>
        </w:tc>
        <w:tc>
          <w:tcPr>
            <w:tcW w:w="2772" w:type="dxa"/>
          </w:tcPr>
          <w:p w:rsidR="00FD5E8A" w:rsidRDefault="00FD5E8A" w:rsidP="003C07CF">
            <w:r>
              <w:t>Answer</w:t>
            </w:r>
          </w:p>
        </w:tc>
      </w:tr>
      <w:tr w:rsidR="00FD5E8A" w:rsidTr="003C07CF">
        <w:tc>
          <w:tcPr>
            <w:tcW w:w="1278" w:type="dxa"/>
          </w:tcPr>
          <w:p w:rsidR="00FD5E8A" w:rsidRDefault="00FD5E8A" w:rsidP="003C07CF"/>
        </w:tc>
        <w:tc>
          <w:tcPr>
            <w:tcW w:w="6930" w:type="dxa"/>
          </w:tcPr>
          <w:p w:rsidR="00FD5E8A" w:rsidRDefault="00FD5E8A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FD5E8A" w:rsidRDefault="00FD5E8A" w:rsidP="003C07CF"/>
        </w:tc>
      </w:tr>
    </w:tbl>
    <w:p w:rsidR="00D14D1E" w:rsidRDefault="00D14D1E"/>
    <w:p w:rsidR="00FD5E8A" w:rsidRPr="00834D9F" w:rsidRDefault="00FD5E8A" w:rsidP="00FD5E8A">
      <w:pPr>
        <w:pStyle w:val="NoSpacing"/>
        <w:rPr>
          <w:b/>
          <w:bCs/>
        </w:rPr>
      </w:pPr>
      <w:proofErr w:type="gramStart"/>
      <w:r>
        <w:rPr>
          <w:b/>
          <w:bCs/>
        </w:rPr>
        <w:t>8.G</w:t>
      </w:r>
      <w:proofErr w:type="gramEnd"/>
      <w:r>
        <w:rPr>
          <w:b/>
          <w:bCs/>
        </w:rPr>
        <w:t xml:space="preserve">  </w:t>
      </w:r>
      <w:r w:rsidRPr="00FD5E8A">
        <w:rPr>
          <w:b/>
          <w:bCs/>
        </w:rPr>
        <w:t>Solve real-world and mathematical problems involving volume of</w:t>
      </w:r>
      <w:r>
        <w:rPr>
          <w:b/>
          <w:bCs/>
        </w:rPr>
        <w:t xml:space="preserve"> cylinders, cones, and spheres. </w:t>
      </w:r>
      <w:r>
        <w:rPr>
          <w:b/>
          <w:bCs/>
        </w:rPr>
        <w:t>(</w:t>
      </w:r>
      <w:r>
        <w:rPr>
          <w:b/>
          <w:bCs/>
        </w:rPr>
        <w:t>Sample</w:t>
      </w:r>
      <w:r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FD5E8A" w:rsidTr="003C07CF">
        <w:tc>
          <w:tcPr>
            <w:tcW w:w="1278" w:type="dxa"/>
          </w:tcPr>
          <w:p w:rsidR="00FD5E8A" w:rsidRDefault="00FD5E8A" w:rsidP="003C07CF">
            <w:r>
              <w:t>Standard</w:t>
            </w:r>
          </w:p>
        </w:tc>
        <w:tc>
          <w:tcPr>
            <w:tcW w:w="6930" w:type="dxa"/>
          </w:tcPr>
          <w:p w:rsidR="00FD5E8A" w:rsidRDefault="00FD5E8A" w:rsidP="003C07CF">
            <w:r>
              <w:t>Problem</w:t>
            </w:r>
          </w:p>
        </w:tc>
        <w:tc>
          <w:tcPr>
            <w:tcW w:w="2772" w:type="dxa"/>
          </w:tcPr>
          <w:p w:rsidR="00FD5E8A" w:rsidRDefault="00FD5E8A" w:rsidP="003C07CF">
            <w:r>
              <w:t>Answer</w:t>
            </w:r>
          </w:p>
        </w:tc>
      </w:tr>
      <w:tr w:rsidR="00FD5E8A" w:rsidTr="003C07CF">
        <w:tc>
          <w:tcPr>
            <w:tcW w:w="1278" w:type="dxa"/>
          </w:tcPr>
          <w:p w:rsidR="00FD5E8A" w:rsidRDefault="00FD5E8A" w:rsidP="003C07CF"/>
        </w:tc>
        <w:tc>
          <w:tcPr>
            <w:tcW w:w="6930" w:type="dxa"/>
          </w:tcPr>
          <w:p w:rsidR="00FD5E8A" w:rsidRDefault="00FD5E8A" w:rsidP="003C07CF">
            <w:r>
              <w:t xml:space="preserve">                                              </w:t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FD5E8A" w:rsidRDefault="00FD5E8A" w:rsidP="003C07CF"/>
        </w:tc>
      </w:tr>
    </w:tbl>
    <w:p w:rsidR="00FD5E8A" w:rsidRDefault="00FD5E8A"/>
    <w:sectPr w:rsidR="00FD5E8A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274D0C"/>
    <w:rsid w:val="00346D2D"/>
    <w:rsid w:val="004811BE"/>
    <w:rsid w:val="004D5E1B"/>
    <w:rsid w:val="005C2D45"/>
    <w:rsid w:val="008822D4"/>
    <w:rsid w:val="00A12D6D"/>
    <w:rsid w:val="00B62EC4"/>
    <w:rsid w:val="00D14D1E"/>
    <w:rsid w:val="00DD4B63"/>
    <w:rsid w:val="00FC5631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2012-02-29T01:36:00Z</dcterms:created>
  <dcterms:modified xsi:type="dcterms:W3CDTF">2012-02-29T01:44:00Z</dcterms:modified>
</cp:coreProperties>
</file>